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29C" w:rsidRDefault="00CB2714" w:rsidP="00927290">
      <w:pPr>
        <w:pStyle w:val="1"/>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4129C">
        <w:rPr>
          <w:rFonts w:ascii="Times New Roman" w:hAnsi="Times New Roman" w:cs="Times New Roman"/>
          <w:sz w:val="28"/>
          <w:szCs w:val="28"/>
        </w:rPr>
        <w:t>ЧТО МЕШАЕТ РОССИЯНАМ ЖИТЬ ДОСТОЙНО?</w:t>
      </w:r>
    </w:p>
    <w:p w:rsidR="0004129C" w:rsidRDefault="0004129C" w:rsidP="0004129C"/>
    <w:p w:rsidR="0004129C" w:rsidRDefault="0004129C" w:rsidP="0004129C">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«Хотели как лучше, а получилось как всегда!»</w:t>
      </w:r>
    </w:p>
    <w:p w:rsidR="0004129C" w:rsidRDefault="0004129C" w:rsidP="0004129C">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В.С. Черномырдин</w:t>
      </w:r>
    </w:p>
    <w:p w:rsidR="0004129C" w:rsidRDefault="0004129C" w:rsidP="0004129C">
      <w:pPr>
        <w:spacing w:after="0" w:line="240" w:lineRule="auto"/>
        <w:ind w:firstLine="709"/>
        <w:jc w:val="right"/>
        <w:rPr>
          <w:rFonts w:ascii="Times New Roman" w:hAnsi="Times New Roman" w:cs="Times New Roman"/>
          <w:sz w:val="28"/>
          <w:szCs w:val="28"/>
        </w:rPr>
      </w:pPr>
    </w:p>
    <w:p w:rsidR="0004129C" w:rsidRDefault="0004129C" w:rsidP="000412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Хорошо известно, что любое государство делают люди. Будь это правители или народ, очень важно, в какой среде они растут и находятся, поскольку среда обитания формирует рамки сознания человека и его мировоззренческие взгляды на окружающий мир, формируется его ценностная ориентация и основные потребности, стремление к удовлетворению которых и служит мотивацией его поведения.</w:t>
      </w:r>
    </w:p>
    <w:p w:rsidR="0004129C" w:rsidRDefault="0004129C" w:rsidP="000412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Силой нельзя человека разоружить морально, поэтому так необходимо</w:t>
      </w:r>
      <w:r w:rsidR="00703050">
        <w:rPr>
          <w:rFonts w:ascii="Times New Roman" w:hAnsi="Times New Roman" w:cs="Times New Roman"/>
          <w:sz w:val="28"/>
          <w:szCs w:val="28"/>
        </w:rPr>
        <w:t>,</w:t>
      </w:r>
      <w:r>
        <w:rPr>
          <w:rFonts w:ascii="Times New Roman" w:hAnsi="Times New Roman" w:cs="Times New Roman"/>
          <w:sz w:val="28"/>
          <w:szCs w:val="28"/>
        </w:rPr>
        <w:t xml:space="preserve"> чтобы у нашего народа формировалось правильное мировоззрение, а для этого требуется выработка государственной идеологии, основанной на справедливости, добре и любви к своему народу.</w:t>
      </w:r>
    </w:p>
    <w:p w:rsidR="0004129C" w:rsidRDefault="0004129C" w:rsidP="000412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Сегодня главное – не что делать, а во что верить! Должны быть определены, демонстрируемы и пропагандируемы положительные идеалы и образы. Эти идеалы и должны стать стержнем нашего мировоззрения.</w:t>
      </w:r>
    </w:p>
    <w:p w:rsidR="0004129C" w:rsidRDefault="0004129C" w:rsidP="000412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Личность в своём развитии начинает с индивидуализации, поисков достойного уровня жизни и культурного развития для себя. Именно этот этап и порождает толпы молодых людей, стремящихся вырваться из первоначальных условий своего существования, сбросить с себя контроль авторитетов и родителей, уехать куда-то получать образование, добиваться там соответствующего благосостояния, общественного признания, искать наиболее благоприятные условия для творческой деятельности, которая на данном этапе служит средством самоутверждения и самореализации.</w:t>
      </w:r>
    </w:p>
    <w:p w:rsidR="0004129C" w:rsidRDefault="0004129C" w:rsidP="000412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Только немногие, очень одарённые личности, на протяжении собственной жизни, успевают этот этап завершить и начать проявлять интерес к чему-то более общему.</w:t>
      </w:r>
    </w:p>
    <w:p w:rsidR="0004129C" w:rsidRDefault="0004129C" w:rsidP="000412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Любая культура закладывает в своих носителях примерно одни и те же ценности. Ещё известный святитель Феофан Затворник, живший в России в Х</w:t>
      </w:r>
      <w:r>
        <w:rPr>
          <w:rFonts w:ascii="Times New Roman" w:hAnsi="Times New Roman" w:cs="Times New Roman"/>
          <w:sz w:val="28"/>
          <w:szCs w:val="28"/>
          <w:lang w:val="en-US"/>
        </w:rPr>
        <w:t>I</w:t>
      </w:r>
      <w:r w:rsidR="005E6BAE">
        <w:rPr>
          <w:rFonts w:ascii="Times New Roman" w:hAnsi="Times New Roman" w:cs="Times New Roman"/>
          <w:sz w:val="28"/>
          <w:szCs w:val="28"/>
        </w:rPr>
        <w:t>Х веке</w:t>
      </w:r>
      <w:r>
        <w:rPr>
          <w:rFonts w:ascii="Times New Roman" w:hAnsi="Times New Roman" w:cs="Times New Roman"/>
          <w:sz w:val="28"/>
          <w:szCs w:val="28"/>
        </w:rPr>
        <w:t xml:space="preserve"> говорил своей пастве: «Дело – не главное в жизни, главное – настроение сердца, к Богу обращённое. Какая польза человеку, если он приобретёт весь мир, а душе своей навредит?»</w:t>
      </w:r>
    </w:p>
    <w:p w:rsidR="0004129C" w:rsidRDefault="0004129C" w:rsidP="000412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Поменять местами наработанные веками ценности означало бы для человека перестать быть собой. С ценностями шутить нельзя, это вещь очень серьёзная и достаточно устойчивая. В самой глубинной, интимной сфере личности носителя данной культуры они защищены сильнейшими моральными чувствами. И когда нарушается ценностное ядро культуры, люди теряют смысл жизни, теряют себя, что и случилось с большинством наших соотечественников. Человек, попадая в другие условия, пытается ставить себе жизненные цели «мимо» своих настоящих ценностей и реализация таких целей не приносит ему ощутимого удовлетворения. Вот тогда и начинается внутренняя борьба мотивов, возникают странности в </w:t>
      </w:r>
      <w:r>
        <w:rPr>
          <w:rFonts w:ascii="Times New Roman" w:hAnsi="Times New Roman" w:cs="Times New Roman"/>
          <w:sz w:val="28"/>
          <w:szCs w:val="28"/>
        </w:rPr>
        <w:lastRenderedPageBreak/>
        <w:t>поведении человека – попытки суицида на вершине карьеры или в очень благоприятных условиях жизни. Зачастую, ощутив свою неудовлетворённость жизнью и её бесцельность, человек попросту тихо спивается. А ведь по выбранной цели и происходит её энергетическое закрепление свыше, человеку придаются необходимые силы для реализации правильно выбранной цели.</w:t>
      </w:r>
    </w:p>
    <w:p w:rsidR="0004129C" w:rsidRDefault="0004129C" w:rsidP="000412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Имея много денег, человеку всё время хочется «за флажки»</w:t>
      </w:r>
      <w:r w:rsidR="007E2AAE">
        <w:rPr>
          <w:rFonts w:ascii="Times New Roman" w:hAnsi="Times New Roman" w:cs="Times New Roman"/>
          <w:sz w:val="28"/>
          <w:szCs w:val="28"/>
        </w:rPr>
        <w:t>. Надо постараться хорошо себе уяснить</w:t>
      </w:r>
      <w:r>
        <w:rPr>
          <w:rFonts w:ascii="Times New Roman" w:hAnsi="Times New Roman" w:cs="Times New Roman"/>
          <w:sz w:val="28"/>
          <w:szCs w:val="28"/>
        </w:rPr>
        <w:t>, что при достижении</w:t>
      </w:r>
      <w:r w:rsidR="007E2AAE">
        <w:rPr>
          <w:rFonts w:ascii="Times New Roman" w:hAnsi="Times New Roman" w:cs="Times New Roman"/>
          <w:sz w:val="28"/>
          <w:szCs w:val="28"/>
        </w:rPr>
        <w:t xml:space="preserve"> своей</w:t>
      </w:r>
      <w:r>
        <w:rPr>
          <w:rFonts w:ascii="Times New Roman" w:hAnsi="Times New Roman" w:cs="Times New Roman"/>
          <w:sz w:val="28"/>
          <w:szCs w:val="28"/>
        </w:rPr>
        <w:t xml:space="preserve"> критической массы</w:t>
      </w:r>
      <w:r w:rsidR="007E2AAE">
        <w:rPr>
          <w:rFonts w:ascii="Times New Roman" w:hAnsi="Times New Roman" w:cs="Times New Roman"/>
          <w:sz w:val="28"/>
          <w:szCs w:val="28"/>
        </w:rPr>
        <w:t>,</w:t>
      </w:r>
      <w:r>
        <w:rPr>
          <w:rFonts w:ascii="Times New Roman" w:hAnsi="Times New Roman" w:cs="Times New Roman"/>
          <w:sz w:val="28"/>
          <w:szCs w:val="28"/>
        </w:rPr>
        <w:t xml:space="preserve"> деньги обретают сознание и человек, имеющий много денег, вступает во взаимодейст</w:t>
      </w:r>
      <w:r w:rsidR="007E2AAE">
        <w:rPr>
          <w:rFonts w:ascii="Times New Roman" w:hAnsi="Times New Roman" w:cs="Times New Roman"/>
          <w:sz w:val="28"/>
          <w:szCs w:val="28"/>
        </w:rPr>
        <w:t>вие с сознанием эгрегора денег -</w:t>
      </w:r>
      <w:r>
        <w:rPr>
          <w:rFonts w:ascii="Times New Roman" w:hAnsi="Times New Roman" w:cs="Times New Roman"/>
          <w:sz w:val="28"/>
          <w:szCs w:val="28"/>
        </w:rPr>
        <w:t xml:space="preserve"> (надсознательным психическим полевым энергоинформационным образованием)</w:t>
      </w:r>
      <w:r w:rsidR="007E2AAE">
        <w:rPr>
          <w:rFonts w:ascii="Times New Roman" w:hAnsi="Times New Roman" w:cs="Times New Roman"/>
          <w:sz w:val="28"/>
          <w:szCs w:val="28"/>
        </w:rPr>
        <w:t>.О</w:t>
      </w:r>
      <w:r>
        <w:rPr>
          <w:rFonts w:ascii="Times New Roman" w:hAnsi="Times New Roman" w:cs="Times New Roman"/>
          <w:sz w:val="28"/>
          <w:szCs w:val="28"/>
        </w:rPr>
        <w:t>т этого его собственное сознание  становится другим – он начинает вести себя высокомерно, не замечает старых друзей и родственников, неуважительно относится к окружающим его людям и т.д. Отсутствие осознанного самоограничения нарушает его внутреннюю гармонию между чувствами и внешним миром. Он постоянно начинает выходить за рамки соответствия своих возможностей, пытаясь подняться выше в своём социальном статусе и получить признание со стороны. Но всё, что при этом он получает – это комплекс жестокой неполноценности, разочарования, зависти и злобы.</w:t>
      </w:r>
    </w:p>
    <w:p w:rsidR="0004129C" w:rsidRDefault="0004129C" w:rsidP="000412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Вот почему сегодня наши богатые соотечественники не вселяют надежду, а порождают ощущение какого-то тупика. И не вселяют надежду именно потому, что не несут с собой новых социальных и хозяйственных отношений. Они есть производная и движущая сила нашей рыночной экономики со всеми её нормативными характеристиками. Стихия рынка не может воспитать понятие чести и достоинства, она лишь отбирает тех, кто наиболее приспособлен к ней. Эти, отфильтрованные рынком люди, в основной своей массе маргиналы как по отношению к власти, так и по отношению к обществу в целом. Их собственное сознание не поднимается выше нахождения всё новых и новых источников добывания денег, причём неважно, каким путём. Они создают себе собственные состояния, но не капитал, как источник всё возрастающей стоимости личного и общественного богатства, и, как следствие, основу для появления новых рабочих мест и новых видов деятельности. Их основной социальный лозунг сегодня – «не трогайте нас!», а не стремление к самоутверждению в обществе. Эти люди как известное растение «перекати-поле», они всегда готовы уйти – уйти из бизнеса, уйти во власть, поменять партийную принадлежность, уехать из страны и т.д. В них нет собственной социальной значимости, не тот интеллект, да она им и не нужна. Им не за что бороться, кроме как за свой собственный карман. Они обречены свой век доживать богатыми, но с душевной неустроенностью и постоянным внутренним конфликтом, отнимающим у них основные духовные и физические силы, толкающим к порождению различных пороков и психологических срывов, к разрыву семейных уз и потерям близких людей. Чем быстрее к таким людям придёт осмысление своей никчемности в мире, тем яснее они станут понимать, как им обрести душевное равновесие и правильно прожить остаток </w:t>
      </w:r>
      <w:r>
        <w:rPr>
          <w:rFonts w:ascii="Times New Roman" w:hAnsi="Times New Roman" w:cs="Times New Roman"/>
          <w:sz w:val="28"/>
          <w:szCs w:val="28"/>
        </w:rPr>
        <w:lastRenderedPageBreak/>
        <w:t>дней своих, чтобы потом упокоиться на родной земле, а не на чужбине, как известный всем олигарх Березовский.</w:t>
      </w:r>
    </w:p>
    <w:p w:rsidR="0004129C" w:rsidRDefault="0004129C" w:rsidP="000412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Самая актуальная проблема, стоящая в настоящее время перед Россией, да и всем миром – это проблема духовности людей. В то время как большая часть человечества пытается что-то изменить, рассказывая другим, что делать, те же, кто действительно умеют управлять людьми, целенаправленно и планомерно создают изменения, рассказывая во что верить, меняя с помощью СМИ, телевидения, кино, интернета, литературы ценностную ориентацию людей, меняя их убеждения, поскольку убеждения и порождают поведение человека.</w:t>
      </w:r>
    </w:p>
    <w:p w:rsidR="0004129C" w:rsidRDefault="0004129C" w:rsidP="000412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Сегодня наши политические институты, экономические системы, образовательные программы должным образом не работают. Все эти названные структуры полностью опираются на убеждения, не отражающие реальность современного времени, а ограниченные взгляды – ограничивают сознание. Чтобы изменить поведение людей в сторону духовного возрождения, надо изменить их убеждения о жизни. Ныне требуется осмыслить, что наступает эпоха духовной революции, в которой каждый должен сотворить самого себя через осознание верховной созидательной силы, руководящей всеми процессами на планете.</w:t>
      </w:r>
    </w:p>
    <w:p w:rsidR="0004129C" w:rsidRDefault="0004129C" w:rsidP="000412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Нынешняя система знаний умышленно переориентирована на потребление, а не на развитие. Причиной формирования возможного негативного наступления событий в ближайшем будущем является безучастное созерцание процессов умышленного разрушения основ духовного развития и совершенствования человека, сознательного разрушения экологии планеты.</w:t>
      </w:r>
    </w:p>
    <w:p w:rsidR="0004129C" w:rsidRDefault="0004129C" w:rsidP="000412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большому сожалению, сегодня нет жизненных ориентиров будущего, потому что так легче управлять, легче спрятаться за свободу слова, свободу бизнеса, свободу выбора, подбрасывать народу эту самую «чернуху» и всё это делается с далеко идущим умыслом. А каким навязываемым нам телеобразам мы симпатизируем – такими и станем. Мы с вами забыли одно – уж коли  гражданское общество устанавливает соответствующие рамки поведения, оно обязано властью закона и силой принуждения обеспечить соблюдение данных рамок. Властная реализация доброго – не зло, если за этим стоит сила, иначе путь благими пожеланиями бывает выстлан в ад!</w:t>
      </w:r>
    </w:p>
    <w:p w:rsidR="0004129C" w:rsidRDefault="0004129C" w:rsidP="000412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Любая информация – это знаковый пакет, мыслеформа, представляющая собой некую энергетическую субстанцию, переданную в виде слов, порождающих соответствующие образы в сознании человека. Если эта энергия резонирует с частотными характеристиками нашей души, то мы проявляем интерес к данной информации, т.е., осознанную потребность в её получении и осмыслении, а осмысление есть не что иное - как управленческая программа нашего биокомпьютера, где в качестве механизма управления выступает реакция организма человека на образы.</w:t>
      </w:r>
    </w:p>
    <w:p w:rsidR="0004129C" w:rsidRDefault="0004129C" w:rsidP="000412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Говоря слова, мы программируем реальность как снаружи, так и внутри себя!</w:t>
      </w:r>
    </w:p>
    <w:p w:rsidR="0004129C" w:rsidRDefault="0004129C" w:rsidP="000412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Современные образы, преподносимые ныне через СМИ в нашем обществе, призваны уничтожить страну. И они уже делают своё «чёрное» дело, для них ведь не существует погранзастав и закрытых дверей кабинетов. Это они – образы, плодят оборотней в погонах, чиновников-взяточников и коррупционеров, проституток, наркоманов, богатых ловчил и мошенников всех мастей.</w:t>
      </w:r>
    </w:p>
    <w:p w:rsidR="0004129C" w:rsidRDefault="0004129C" w:rsidP="000412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Сейчас народ России находится в состоянии искусственно созданного психологического кризиса, заключающегося в развале семей, рождении больных детей и снижении средней продолжительности жизни всей социальной биосистемы. Данные проблемы являются биологическим процессом вырождения всей белой расы, хотя его признаки наиболее ярко выражены в России, находящейся в состоянии глобальной войны с западной материалистической системой мышления. Социальное сознание России в значительной степени оккупировано чуждым её биологическому архетипу мировоззрением, образом жизни и механизмом государственного управления, чему сознание большинства наших людей сопротивляется и не принимает в качестве своих убеждений. Складывающаяся ситуация в России говорит не просто о нарастании социального негатива, а о неком резонансе социального зла из-за личной неустроенности людей и отсутствии у них надлежащих средств</w:t>
      </w:r>
      <w:r w:rsidR="005E6BAE">
        <w:rPr>
          <w:rFonts w:ascii="Times New Roman" w:hAnsi="Times New Roman" w:cs="Times New Roman"/>
          <w:sz w:val="28"/>
          <w:szCs w:val="28"/>
        </w:rPr>
        <w:t>,</w:t>
      </w:r>
      <w:r>
        <w:rPr>
          <w:rFonts w:ascii="Times New Roman" w:hAnsi="Times New Roman" w:cs="Times New Roman"/>
          <w:sz w:val="28"/>
          <w:szCs w:val="28"/>
        </w:rPr>
        <w:t xml:space="preserve"> для своего существования и развития. Самая большая беда для российской демократии заключается в том, что мы не знаем, кого сегодня выбирать во власть?  Не задана планка власти, не определены критерии отбора достойных людей, поэтому то и попадают в структуры власти люди с очень низкими духовно-нравственными началами, способными на нечестные поступки, воровство, взяточничество, обман и другие преступления. Повальное воровство и коррупция на всех уровнях государственной власти  уже настолько внедрились в поведение госчиновников, что стали для большинства из них своеобразным образом жизни. Среди них даже бытует мнение, что если они не будут воровать, их перестанут уважать свои же.</w:t>
      </w:r>
    </w:p>
    <w:p w:rsidR="0004129C" w:rsidRDefault="0004129C" w:rsidP="000412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Качество реальной управленческой элиты зависит, в первую очередь, от алгоритма её формирования и от того, кто и с какой целью её подбирает. Нынешняя государственная власть сформирована настолько «мудро», что, несмотря на то, что она не в состоянии обеспечить эффективное управление страной, практически невозможно изменить её систему конституционным путём. Высшие государственные чиновники монополизировали право распоряжаться национальной собственностью  и национальным достоянием, используя всё это в целях личного обогащения. Отсутствие конституционных основ создания реальных механизмов контроля со стороны институтов общества за деятельностью государственного аппарата, привело последних к бесконтрольности и безответственности и тут одному Президенту не справиться.</w:t>
      </w:r>
    </w:p>
    <w:p w:rsidR="0004129C" w:rsidRDefault="0004129C" w:rsidP="000412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Почему то у большинства наших людей существует заблуждение, что государство важнее гражданского общества, хотя, наоборот, это общество создаёт государство со всеми его институтами как свой механизм и </w:t>
      </w:r>
      <w:r>
        <w:rPr>
          <w:rFonts w:ascii="Times New Roman" w:hAnsi="Times New Roman" w:cs="Times New Roman"/>
          <w:sz w:val="28"/>
          <w:szCs w:val="28"/>
        </w:rPr>
        <w:lastRenderedPageBreak/>
        <w:t>инструмент, который должен помогать населению страны жить по справедливости и управлять людьми по совести. Когда должный контроль утрачивается, данный механизм начинает работать в основном на интересы госчиновников, а не народа.</w:t>
      </w:r>
    </w:p>
    <w:p w:rsidR="0004129C" w:rsidRDefault="0004129C" w:rsidP="000412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Боязнь проводить серьёзные изменения во взаимоотношениях структур власти, боязнь «трогать» бездарных, но удобных своих людей, в конце концов, может привести к параличу </w:t>
      </w:r>
      <w:r w:rsidR="00703050">
        <w:rPr>
          <w:rFonts w:ascii="Times New Roman" w:hAnsi="Times New Roman" w:cs="Times New Roman"/>
          <w:sz w:val="28"/>
          <w:szCs w:val="28"/>
        </w:rPr>
        <w:t>политической воли. Невостребова</w:t>
      </w:r>
      <w:r w:rsidR="0045601F">
        <w:rPr>
          <w:rFonts w:ascii="Times New Roman" w:hAnsi="Times New Roman" w:cs="Times New Roman"/>
          <w:sz w:val="28"/>
          <w:szCs w:val="28"/>
        </w:rPr>
        <w:t>н</w:t>
      </w:r>
      <w:r w:rsidR="00703050">
        <w:rPr>
          <w:rFonts w:ascii="Times New Roman" w:hAnsi="Times New Roman" w:cs="Times New Roman"/>
          <w:sz w:val="28"/>
          <w:szCs w:val="28"/>
        </w:rPr>
        <w:t>н</w:t>
      </w:r>
      <w:r>
        <w:rPr>
          <w:rFonts w:ascii="Times New Roman" w:hAnsi="Times New Roman" w:cs="Times New Roman"/>
          <w:sz w:val="28"/>
          <w:szCs w:val="28"/>
        </w:rPr>
        <w:t>ость  огромного интеллектуального потенциала страны, сотен тысяч умных и честных людей, способных профессионально оценить ситуацию и организовать дело, ведёт к неизбежной консолидации сил, оппозиционных режиму  и к борьбе за право управлять государством.</w:t>
      </w:r>
    </w:p>
    <w:p w:rsidR="0004129C" w:rsidRDefault="0004129C" w:rsidP="000412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завидной периодичностью наши Президенты готовят для Госдумы свои Послания, в которых излагают основные направления движения России по пути дальнейшего развития. Самое интересное, что за реализацию данного Послания Глава государства никакой ответственности не несёт. Народ России, выбирая Президента страны, доверяет ему свои жизни, своё благополучие и судьбу страны на конкретный срок пребывания на своём посту. При этом никто не задаётся вопросом – почему готовится необязательное аморфное Послание, а не Стратегический план Президента с чётким обоснованием каждого пункта плана по схеме – Цель, Средства и каким образом реализовывать эти цели.</w:t>
      </w:r>
    </w:p>
    <w:p w:rsidR="0004129C" w:rsidRDefault="0004129C" w:rsidP="000412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Смена политических элит строится на выработке новых идей. Сильная элита обязана иметь не только идею, консолидирующую определённые слои населения, но и реальную схему собственных устремлений и интересов. Сегодняшняя правящая элита представл</w:t>
      </w:r>
      <w:r w:rsidR="005E6BAE">
        <w:rPr>
          <w:rFonts w:ascii="Times New Roman" w:hAnsi="Times New Roman" w:cs="Times New Roman"/>
          <w:sz w:val="28"/>
          <w:szCs w:val="28"/>
        </w:rPr>
        <w:t>яет самодавлеющий сверхорганизм</w:t>
      </w:r>
      <w:r w:rsidR="00703050">
        <w:rPr>
          <w:rFonts w:ascii="Times New Roman" w:hAnsi="Times New Roman" w:cs="Times New Roman"/>
          <w:sz w:val="28"/>
          <w:szCs w:val="28"/>
        </w:rPr>
        <w:t>,</w:t>
      </w:r>
      <w:r>
        <w:rPr>
          <w:rFonts w:ascii="Times New Roman" w:hAnsi="Times New Roman" w:cs="Times New Roman"/>
          <w:sz w:val="28"/>
          <w:szCs w:val="28"/>
        </w:rPr>
        <w:t xml:space="preserve"> объединённый жаждой наживы, интересы которого расходятся с интересами подавляющего большинства населения страны. Данная самонастраивающаяся система запрограммирована не на добро, поскольку обладает низкими моральными качествами, где «правят бал» личностные интересы, далёкие от насущных нужд народа России.</w:t>
      </w:r>
    </w:p>
    <w:p w:rsidR="0004129C" w:rsidRDefault="0004129C" w:rsidP="000412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Элита формирует вокруг себя за счёт своих мыслей определённое  энергоинформационное полевое образование (эгрегор), где доминантой выступает негативная составляющая наживы, формирующая мотивацию поведения людей данного круга. Действия такого полевого монстра не одухотворены и не могут привести к положительному результату.</w:t>
      </w:r>
    </w:p>
    <w:p w:rsidR="0004129C" w:rsidRDefault="0004129C" w:rsidP="000412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Когда настрой правящей элиты входит в неразрешимое противоречие с противоположным настроем от неё основной массы людей, начинаются конфликты на социальной почве внутри страны. В конце </w:t>
      </w:r>
      <w:r w:rsidR="00703050">
        <w:rPr>
          <w:rFonts w:ascii="Times New Roman" w:hAnsi="Times New Roman" w:cs="Times New Roman"/>
          <w:sz w:val="28"/>
          <w:szCs w:val="28"/>
        </w:rPr>
        <w:t>–</w:t>
      </w:r>
      <w:r>
        <w:rPr>
          <w:rFonts w:ascii="Times New Roman" w:hAnsi="Times New Roman" w:cs="Times New Roman"/>
          <w:sz w:val="28"/>
          <w:szCs w:val="28"/>
        </w:rPr>
        <w:t xml:space="preserve"> концов</w:t>
      </w:r>
      <w:r w:rsidR="00703050">
        <w:rPr>
          <w:rFonts w:ascii="Times New Roman" w:hAnsi="Times New Roman" w:cs="Times New Roman"/>
          <w:sz w:val="28"/>
          <w:szCs w:val="28"/>
        </w:rPr>
        <w:t>,</w:t>
      </w:r>
      <w:r>
        <w:rPr>
          <w:rFonts w:ascii="Times New Roman" w:hAnsi="Times New Roman" w:cs="Times New Roman"/>
          <w:sz w:val="28"/>
          <w:szCs w:val="28"/>
        </w:rPr>
        <w:t xml:space="preserve"> такая система сама себя изживает.</w:t>
      </w:r>
    </w:p>
    <w:p w:rsidR="0004129C" w:rsidRDefault="0004129C" w:rsidP="000412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наблюдается нагнетание противостояния в массах, вызываемое действиями международного капитала, производством оружия, недоступностью образования, проблемами в различных социальных сферах. Но эти процессы очевидны и лежат на поверхности. Более серьёзный процесс представляет нагнетание и концентрация зла и насилия, многократное его умножение и это основное, на что надо обращать внимание. Ведь любое </w:t>
      </w:r>
      <w:r>
        <w:rPr>
          <w:rFonts w:ascii="Times New Roman" w:hAnsi="Times New Roman" w:cs="Times New Roman"/>
          <w:sz w:val="28"/>
          <w:szCs w:val="28"/>
        </w:rPr>
        <w:lastRenderedPageBreak/>
        <w:t>насили</w:t>
      </w:r>
      <w:r w:rsidR="005E6BAE">
        <w:rPr>
          <w:rFonts w:ascii="Times New Roman" w:hAnsi="Times New Roman" w:cs="Times New Roman"/>
          <w:sz w:val="28"/>
          <w:szCs w:val="28"/>
        </w:rPr>
        <w:t>е неизбежно порождает контрсилу</w:t>
      </w:r>
      <w:r>
        <w:rPr>
          <w:rFonts w:ascii="Times New Roman" w:hAnsi="Times New Roman" w:cs="Times New Roman"/>
          <w:sz w:val="28"/>
          <w:szCs w:val="28"/>
        </w:rPr>
        <w:t xml:space="preserve">  которая проявляется обязательно и притом с неожиданной стороны. Это закон природного равновесия!</w:t>
      </w:r>
    </w:p>
    <w:p w:rsidR="0004129C" w:rsidRDefault="0004129C" w:rsidP="000412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Основная причина происходящего ныне – искажённая картина действительности. Получаемая информация скудна, а давление на психику огромно. Развёрнута беспрецедентная агрессия, направленная на умы людей – ментальное воздействие стало всеобщим, всеобъемлющим и способно захватить любой мыслящий объект.</w:t>
      </w:r>
    </w:p>
    <w:p w:rsidR="0004129C" w:rsidRDefault="0004129C" w:rsidP="000412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сожалению, только законы не могут быстро изменить развитие общества и ход истории, требуется определённое время на изменение сознания людей, приходящее со сменой поколений.</w:t>
      </w:r>
    </w:p>
    <w:p w:rsidR="0004129C" w:rsidRDefault="0004129C" w:rsidP="000412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координации деятельности большого количества людей власть строит систему управления по типу пирамиды. Однако у пирамиды есть существенный недостаток – при недостаточном уровне интеллекта входящих в неё людей, она очень быстро консервируется в своих связях. В режиме же самосохранения пирамида начинает генерировать собственную сущность – подавление от прямого физического уничтожения любого, представляющего гипотетическую опасность, до глобального подавления с помощью распределения ресурсов и тотального  информационного контроля. Собственно эти два компонента и обеспечивают питание пирамиды.</w:t>
      </w:r>
    </w:p>
    <w:p w:rsidR="0004129C" w:rsidRDefault="0004129C" w:rsidP="000412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Такая пирамида формирует и соответствующую типологию человека. Возникает прочная ориентация человека не на дело, а на самого себя. Такой человек готов на что угодно, чтобы занять место, позволяющее ему доминировать над другими людьми. </w:t>
      </w:r>
    </w:p>
    <w:p w:rsidR="0004129C" w:rsidRDefault="0004129C" w:rsidP="000412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Наличие свободы волеизъявления не может являться мерилом демократических свобод до тех пор, пока в недрах этой самой демократии не созреют критерии справедливого равенства, на основании которого эту самую демократическую пирамиду можно будет выстраивать. Не следует рассчитывать на то, что она будет привнесена извне. Органично вписаться в бытиё она может только как продукт собственного развития.</w:t>
      </w:r>
    </w:p>
    <w:p w:rsidR="0004129C" w:rsidRDefault="0004129C" w:rsidP="0004129C">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В последнее время государство пытается установить контроль за сформировавшимся с национальными особенностями рынком, а он стремится стать государством сам по себе, диктуя в нарушения существующего законодательства выгодную для себя ценовую политику. Постепенно власть утрачивает доверие большинства населения страны, народ не знает</w:t>
      </w:r>
      <w:r w:rsidR="007E2AAE">
        <w:rPr>
          <w:rFonts w:ascii="Times New Roman" w:hAnsi="Times New Roman" w:cs="Times New Roman"/>
          <w:sz w:val="28"/>
          <w:szCs w:val="28"/>
        </w:rPr>
        <w:t>,</w:t>
      </w:r>
      <w:r>
        <w:rPr>
          <w:rFonts w:ascii="Times New Roman" w:hAnsi="Times New Roman" w:cs="Times New Roman"/>
          <w:sz w:val="28"/>
          <w:szCs w:val="28"/>
        </w:rPr>
        <w:t xml:space="preserve"> во что верить, его лишили мировоззренческого стержня, который придавал нации психологическую устойчивость. </w:t>
      </w:r>
      <w:r>
        <w:rPr>
          <w:rFonts w:ascii="Times New Roman" w:hAnsi="Times New Roman" w:cs="Times New Roman"/>
          <w:color w:val="FF0000"/>
          <w:sz w:val="28"/>
          <w:szCs w:val="28"/>
        </w:rPr>
        <w:t>А от самого понятия разработки, представления и обсуждения «Национальной Идеи»</w:t>
      </w:r>
      <w:r w:rsidR="007E2AAE">
        <w:rPr>
          <w:rFonts w:ascii="Times New Roman" w:hAnsi="Times New Roman" w:cs="Times New Roman"/>
          <w:color w:val="FF0000"/>
          <w:sz w:val="28"/>
          <w:szCs w:val="28"/>
        </w:rPr>
        <w:t>, призванной консо</w:t>
      </w:r>
      <w:r>
        <w:rPr>
          <w:rFonts w:ascii="Times New Roman" w:hAnsi="Times New Roman" w:cs="Times New Roman"/>
          <w:color w:val="FF0000"/>
          <w:sz w:val="28"/>
          <w:szCs w:val="28"/>
        </w:rPr>
        <w:t xml:space="preserve">лидировать и </w:t>
      </w:r>
      <w:r w:rsidR="005E6BAE">
        <w:rPr>
          <w:rFonts w:ascii="Times New Roman" w:hAnsi="Times New Roman" w:cs="Times New Roman"/>
          <w:color w:val="FF0000"/>
          <w:sz w:val="28"/>
          <w:szCs w:val="28"/>
        </w:rPr>
        <w:t>объединить все социальные слои р</w:t>
      </w:r>
      <w:r>
        <w:rPr>
          <w:rFonts w:ascii="Times New Roman" w:hAnsi="Times New Roman" w:cs="Times New Roman"/>
          <w:color w:val="FF0000"/>
          <w:sz w:val="28"/>
          <w:szCs w:val="28"/>
        </w:rPr>
        <w:t>оссийского общества, власть шарах</w:t>
      </w:r>
      <w:r w:rsidR="007E2AAE">
        <w:rPr>
          <w:rFonts w:ascii="Times New Roman" w:hAnsi="Times New Roman" w:cs="Times New Roman"/>
          <w:color w:val="FF0000"/>
          <w:sz w:val="28"/>
          <w:szCs w:val="28"/>
        </w:rPr>
        <w:t>ается как от проказы и это яс</w:t>
      </w:r>
      <w:r>
        <w:rPr>
          <w:rFonts w:ascii="Times New Roman" w:hAnsi="Times New Roman" w:cs="Times New Roman"/>
          <w:color w:val="FF0000"/>
          <w:sz w:val="28"/>
          <w:szCs w:val="28"/>
        </w:rPr>
        <w:t>но, т.к. в любое понятие принципов «</w:t>
      </w:r>
      <w:r w:rsidR="005E6BAE">
        <w:rPr>
          <w:rFonts w:ascii="Times New Roman" w:hAnsi="Times New Roman" w:cs="Times New Roman"/>
          <w:color w:val="FF0000"/>
          <w:sz w:val="28"/>
          <w:szCs w:val="28"/>
        </w:rPr>
        <w:t>Национальной Идеи», необходимо за</w:t>
      </w:r>
      <w:r>
        <w:rPr>
          <w:rFonts w:ascii="Times New Roman" w:hAnsi="Times New Roman" w:cs="Times New Roman"/>
          <w:color w:val="FF0000"/>
          <w:sz w:val="28"/>
          <w:szCs w:val="28"/>
        </w:rPr>
        <w:t>кладывать, прежде всего, принципы социальной справедливости. А где они эти принципы социальной справедливости у сегодняшней власти?</w:t>
      </w:r>
    </w:p>
    <w:p w:rsidR="0004129C" w:rsidRDefault="0004129C" w:rsidP="000412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тоже время, политизация российского бизнеса в настоящее время принимает различные формы, в том числе и стремление к осуществлению контролирующих функций за информационным рынком. Можно </w:t>
      </w:r>
      <w:r>
        <w:rPr>
          <w:rFonts w:ascii="Times New Roman" w:hAnsi="Times New Roman" w:cs="Times New Roman"/>
          <w:sz w:val="28"/>
          <w:szCs w:val="28"/>
        </w:rPr>
        <w:lastRenderedPageBreak/>
        <w:t>констатировать, что СМИ сегодня выступают своеобразным инструментом формирования политической среды и соответствующих пропагандируемых образов, управляющих населением, тем самым являясь мощным легальным инструментом лоббирования интересов богатого класса, пытающегося приватизировать и само государство. И у них это получилось бы, не будь Путина.</w:t>
      </w:r>
    </w:p>
    <w:p w:rsidR="0004129C" w:rsidRDefault="0004129C" w:rsidP="000412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Сегодня наше государство воспринимает себя как самостоятельную реальность, действующую в отрыве от чаяний гражданского общества, пытающееся навязать отечественному бизнесу, политикам и региональному руководству свои правила игры, основанные на аппаратных принципах и ценностях старой советской школы. С таким багажом борьба с коррупцией не может быть успешной. Её можно победить только всем миром, а для этого надо разработать чёткую и справедливую идеологию, а не пытаться идти вперёд с завязанными глазами. Сама природа ныне  тормозит процесс развития России через негатив, давая людям паузу на осмысление, что делаем не то и идём не в ту сторону!</w:t>
      </w:r>
    </w:p>
    <w:p w:rsidR="0004129C" w:rsidRDefault="0004129C" w:rsidP="000412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Психическое окружение человека изменяется сейчас несравненно быстрее его биологической трансформации, расходятся кондиция мозга и условия среды. Насаждаемые через средства массовой информации агрессия, насилие и постоянный негатив, способствуют проявлению психозов у молодой части нашего населения – противоречивым стремлениям скорее испытать все радости жизни и уйти от её реальности. Насыщенность развлечениями и всевозможными шоу, демонстрирующих половую распущенность и накал искусственных страстей, создают своеобразный «перегрев» психики, который в любой момент может вылиться в массовые беспорядки на улицах, как это происходит сейчас в Европе и арабских странах.</w:t>
      </w:r>
    </w:p>
    <w:p w:rsidR="0004129C" w:rsidRDefault="0004129C" w:rsidP="000412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Транснациональный капитал заинтересован в инициировании хаоса на территориях неугодных ему государств, чтобы затем, под предлогом обретения местным населением свободы и демократии, вмешиваться во внутренние дела этих стран и менять неугодные политические режимы, прибирая к своим рукам национальные богатства стран в виде их природных ресурсов.</w:t>
      </w:r>
    </w:p>
    <w:p w:rsidR="0004129C" w:rsidRDefault="0004129C" w:rsidP="000412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Нашим правителям пора бы</w:t>
      </w:r>
      <w:r w:rsidR="007E2AAE">
        <w:rPr>
          <w:rFonts w:ascii="Times New Roman" w:hAnsi="Times New Roman" w:cs="Times New Roman"/>
          <w:sz w:val="28"/>
          <w:szCs w:val="28"/>
        </w:rPr>
        <w:t>,</w:t>
      </w:r>
      <w:r>
        <w:rPr>
          <w:rFonts w:ascii="Times New Roman" w:hAnsi="Times New Roman" w:cs="Times New Roman"/>
          <w:sz w:val="28"/>
          <w:szCs w:val="28"/>
        </w:rPr>
        <w:t xml:space="preserve"> наконец</w:t>
      </w:r>
      <w:r w:rsidR="007E2AAE">
        <w:rPr>
          <w:rFonts w:ascii="Times New Roman" w:hAnsi="Times New Roman" w:cs="Times New Roman"/>
          <w:sz w:val="28"/>
          <w:szCs w:val="28"/>
        </w:rPr>
        <w:t>,</w:t>
      </w:r>
      <w:r>
        <w:rPr>
          <w:rFonts w:ascii="Times New Roman" w:hAnsi="Times New Roman" w:cs="Times New Roman"/>
          <w:sz w:val="28"/>
          <w:szCs w:val="28"/>
        </w:rPr>
        <w:t xml:space="preserve"> опомниться самим, а не взы</w:t>
      </w:r>
      <w:r w:rsidR="007E2AAE">
        <w:rPr>
          <w:rFonts w:ascii="Times New Roman" w:hAnsi="Times New Roman" w:cs="Times New Roman"/>
          <w:sz w:val="28"/>
          <w:szCs w:val="28"/>
        </w:rPr>
        <w:t xml:space="preserve">вать к сознанию народа. Давно </w:t>
      </w:r>
      <w:r>
        <w:rPr>
          <w:rFonts w:ascii="Times New Roman" w:hAnsi="Times New Roman" w:cs="Times New Roman"/>
          <w:sz w:val="28"/>
          <w:szCs w:val="28"/>
        </w:rPr>
        <w:t xml:space="preserve"> стоило понять душу своего народа и идти от неё, а не над ней. Ещё ни одна государственная власть</w:t>
      </w:r>
      <w:r w:rsidR="007E2AAE">
        <w:rPr>
          <w:rFonts w:ascii="Times New Roman" w:hAnsi="Times New Roman" w:cs="Times New Roman"/>
          <w:sz w:val="28"/>
          <w:szCs w:val="28"/>
        </w:rPr>
        <w:t>,</w:t>
      </w:r>
      <w:r>
        <w:rPr>
          <w:rFonts w:ascii="Times New Roman" w:hAnsi="Times New Roman" w:cs="Times New Roman"/>
          <w:sz w:val="28"/>
          <w:szCs w:val="28"/>
        </w:rPr>
        <w:t xml:space="preserve"> не поддержанная народом</w:t>
      </w:r>
      <w:r w:rsidR="007E2AAE">
        <w:rPr>
          <w:rFonts w:ascii="Times New Roman" w:hAnsi="Times New Roman" w:cs="Times New Roman"/>
          <w:sz w:val="28"/>
          <w:szCs w:val="28"/>
        </w:rPr>
        <w:t>,</w:t>
      </w:r>
      <w:r>
        <w:rPr>
          <w:rFonts w:ascii="Times New Roman" w:hAnsi="Times New Roman" w:cs="Times New Roman"/>
          <w:sz w:val="28"/>
          <w:szCs w:val="28"/>
        </w:rPr>
        <w:t xml:space="preserve"> не существовала в истории любой страны в течение продолжительного времени. Поддержка народа – это тот эликсир, та жизненная сила, дающая возможность правителям существовать и властвовать, удерживающая их на гребне власти, защищающая и не дающая упасть. И нечего в своём бессилии пенять на русский народ, надо просто почитать исследования Бердяева, Франка, Соловьёва, Ключевского, Тихомирова, Лосского</w:t>
      </w:r>
      <w:r w:rsidR="00745AC1">
        <w:rPr>
          <w:rFonts w:ascii="Times New Roman" w:hAnsi="Times New Roman" w:cs="Times New Roman"/>
          <w:sz w:val="28"/>
          <w:szCs w:val="28"/>
        </w:rPr>
        <w:t>, Сухого-Кобылина</w:t>
      </w:r>
      <w:r>
        <w:rPr>
          <w:rFonts w:ascii="Times New Roman" w:hAnsi="Times New Roman" w:cs="Times New Roman"/>
          <w:sz w:val="28"/>
          <w:szCs w:val="28"/>
        </w:rPr>
        <w:t xml:space="preserve"> и др. Ведь любая государственная должность – это не пиджак, который надел и носи сколь угодно долго. Нахождение в этой должности требуется </w:t>
      </w:r>
      <w:r>
        <w:rPr>
          <w:rFonts w:ascii="Times New Roman" w:hAnsi="Times New Roman" w:cs="Times New Roman"/>
          <w:sz w:val="28"/>
          <w:szCs w:val="28"/>
        </w:rPr>
        <w:lastRenderedPageBreak/>
        <w:t>подтверждать своей компетентностью и профессионализмом, выражающихся в конкретных делах на благо всего народа, а не в красивых декларациях.</w:t>
      </w:r>
    </w:p>
    <w:p w:rsidR="0004129C" w:rsidRDefault="0004129C" w:rsidP="000412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Ещё Цицерон говорил: «Если человек думает, что в исторической перспективе и движении общества имеют место случайности, то он полный идиот!»</w:t>
      </w:r>
    </w:p>
    <w:p w:rsidR="0004129C" w:rsidRDefault="0004129C" w:rsidP="000412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Выводы напрашиваются сами собой – транснациональный капитал не позволит россиянам иметь достойный уровень жизни, пока мы не осмыслим происходящее,  не обретём свой дух и не найдём согласия между нами на объединяющих гражданское общество принципах социальной справедливости.</w:t>
      </w:r>
    </w:p>
    <w:p w:rsidR="00927290" w:rsidRDefault="00927290" w:rsidP="0004129C">
      <w:pPr>
        <w:spacing w:after="0" w:line="240" w:lineRule="auto"/>
        <w:ind w:firstLine="709"/>
        <w:jc w:val="both"/>
        <w:rPr>
          <w:rFonts w:ascii="Times New Roman" w:hAnsi="Times New Roman" w:cs="Times New Roman"/>
          <w:sz w:val="28"/>
          <w:szCs w:val="28"/>
        </w:rPr>
      </w:pPr>
    </w:p>
    <w:p w:rsidR="00927290" w:rsidRDefault="00927290" w:rsidP="0004129C">
      <w:pPr>
        <w:spacing w:after="0" w:line="240" w:lineRule="auto"/>
        <w:ind w:firstLine="709"/>
        <w:jc w:val="both"/>
        <w:rPr>
          <w:rFonts w:ascii="Times New Roman" w:hAnsi="Times New Roman" w:cs="Times New Roman"/>
          <w:sz w:val="28"/>
          <w:szCs w:val="28"/>
        </w:rPr>
      </w:pPr>
    </w:p>
    <w:p w:rsidR="00927290" w:rsidRDefault="00927290" w:rsidP="000412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Б.Ратников</w:t>
      </w:r>
    </w:p>
    <w:p w:rsidR="0004129C" w:rsidRDefault="0004129C" w:rsidP="0004129C">
      <w:pPr>
        <w:spacing w:after="0" w:line="240" w:lineRule="auto"/>
        <w:ind w:firstLine="709"/>
        <w:jc w:val="both"/>
        <w:rPr>
          <w:rFonts w:ascii="Times New Roman" w:hAnsi="Times New Roman" w:cs="Times New Roman"/>
          <w:sz w:val="28"/>
          <w:szCs w:val="28"/>
        </w:rPr>
      </w:pPr>
    </w:p>
    <w:p w:rsidR="0004129C" w:rsidRDefault="0004129C" w:rsidP="0004129C">
      <w:pPr>
        <w:spacing w:after="0" w:line="240" w:lineRule="auto"/>
        <w:ind w:firstLine="709"/>
        <w:jc w:val="both"/>
        <w:rPr>
          <w:rFonts w:ascii="Times New Roman" w:hAnsi="Times New Roman" w:cs="Times New Roman"/>
          <w:sz w:val="28"/>
          <w:szCs w:val="28"/>
        </w:rPr>
      </w:pPr>
    </w:p>
    <w:p w:rsidR="0004129C" w:rsidRDefault="0004129C" w:rsidP="0004129C">
      <w:pPr>
        <w:spacing w:after="0" w:line="240" w:lineRule="auto"/>
        <w:ind w:firstLine="709"/>
        <w:jc w:val="both"/>
        <w:rPr>
          <w:rFonts w:ascii="Times New Roman" w:hAnsi="Times New Roman" w:cs="Times New Roman"/>
          <w:sz w:val="28"/>
          <w:szCs w:val="28"/>
        </w:rPr>
      </w:pPr>
    </w:p>
    <w:p w:rsidR="0004129C" w:rsidRDefault="0004129C" w:rsidP="0004129C">
      <w:pPr>
        <w:spacing w:after="0" w:line="240" w:lineRule="auto"/>
        <w:ind w:firstLine="709"/>
        <w:jc w:val="both"/>
        <w:rPr>
          <w:rFonts w:ascii="Times New Roman" w:hAnsi="Times New Roman" w:cs="Times New Roman"/>
          <w:sz w:val="28"/>
          <w:szCs w:val="28"/>
        </w:rPr>
      </w:pPr>
    </w:p>
    <w:p w:rsidR="0004129C" w:rsidRDefault="0004129C" w:rsidP="0004129C">
      <w:pPr>
        <w:spacing w:after="0" w:line="240" w:lineRule="auto"/>
        <w:ind w:firstLine="709"/>
        <w:jc w:val="both"/>
        <w:rPr>
          <w:rFonts w:ascii="Times New Roman" w:hAnsi="Times New Roman" w:cs="Times New Roman"/>
          <w:sz w:val="28"/>
          <w:szCs w:val="28"/>
        </w:rPr>
      </w:pPr>
    </w:p>
    <w:p w:rsidR="0004129C" w:rsidRDefault="0004129C" w:rsidP="0004129C">
      <w:pPr>
        <w:spacing w:after="0" w:line="240" w:lineRule="auto"/>
        <w:ind w:firstLine="709"/>
        <w:jc w:val="both"/>
        <w:rPr>
          <w:rFonts w:ascii="Times New Roman" w:hAnsi="Times New Roman" w:cs="Times New Roman"/>
          <w:sz w:val="28"/>
          <w:szCs w:val="28"/>
        </w:rPr>
      </w:pPr>
    </w:p>
    <w:p w:rsidR="0004129C" w:rsidRDefault="0004129C" w:rsidP="000412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04129C" w:rsidRDefault="0004129C" w:rsidP="0004129C">
      <w:pPr>
        <w:spacing w:after="0" w:line="240" w:lineRule="auto"/>
        <w:ind w:firstLine="709"/>
        <w:jc w:val="both"/>
        <w:rPr>
          <w:rFonts w:ascii="Times New Roman" w:hAnsi="Times New Roman" w:cs="Times New Roman"/>
          <w:sz w:val="28"/>
          <w:szCs w:val="28"/>
        </w:rPr>
      </w:pPr>
    </w:p>
    <w:p w:rsidR="0004129C" w:rsidRDefault="0004129C" w:rsidP="0004129C">
      <w:pPr>
        <w:spacing w:after="0" w:line="240" w:lineRule="auto"/>
        <w:ind w:firstLine="709"/>
        <w:jc w:val="both"/>
        <w:rPr>
          <w:rFonts w:ascii="Times New Roman" w:hAnsi="Times New Roman" w:cs="Times New Roman"/>
          <w:sz w:val="28"/>
          <w:szCs w:val="28"/>
        </w:rPr>
      </w:pPr>
    </w:p>
    <w:p w:rsidR="0004129C" w:rsidRDefault="0004129C" w:rsidP="0004129C">
      <w:pPr>
        <w:spacing w:after="0" w:line="240" w:lineRule="auto"/>
        <w:ind w:firstLine="709"/>
        <w:jc w:val="both"/>
        <w:rPr>
          <w:rFonts w:ascii="Times New Roman" w:hAnsi="Times New Roman" w:cs="Times New Roman"/>
          <w:sz w:val="28"/>
          <w:szCs w:val="28"/>
        </w:rPr>
      </w:pPr>
    </w:p>
    <w:p w:rsidR="0035460A" w:rsidRDefault="0035460A">
      <w:bookmarkStart w:id="0" w:name="_GoBack"/>
      <w:bookmarkEnd w:id="0"/>
    </w:p>
    <w:sectPr w:rsidR="0035460A" w:rsidSect="001526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rsids>
    <w:rsidRoot w:val="00C90608"/>
    <w:rsid w:val="0004129C"/>
    <w:rsid w:val="0005513A"/>
    <w:rsid w:val="00152679"/>
    <w:rsid w:val="001E16D4"/>
    <w:rsid w:val="00236045"/>
    <w:rsid w:val="002D2C7E"/>
    <w:rsid w:val="0035460A"/>
    <w:rsid w:val="0045601F"/>
    <w:rsid w:val="004C2097"/>
    <w:rsid w:val="005E6BAE"/>
    <w:rsid w:val="00703050"/>
    <w:rsid w:val="00745AC1"/>
    <w:rsid w:val="0076652B"/>
    <w:rsid w:val="007E2AAE"/>
    <w:rsid w:val="00927290"/>
    <w:rsid w:val="00BB6C68"/>
    <w:rsid w:val="00C90608"/>
    <w:rsid w:val="00CB27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29C"/>
    <w:rPr>
      <w:rFonts w:ascii="Calibri" w:eastAsia="Times New Roman" w:hAnsi="Calibri" w:cs="Calibri"/>
      <w:lang w:eastAsia="ru-RU"/>
    </w:rPr>
  </w:style>
  <w:style w:type="paragraph" w:styleId="1">
    <w:name w:val="heading 1"/>
    <w:basedOn w:val="a"/>
    <w:next w:val="a"/>
    <w:link w:val="10"/>
    <w:uiPriority w:val="99"/>
    <w:qFormat/>
    <w:rsid w:val="0004129C"/>
    <w:pPr>
      <w:keepNext/>
      <w:spacing w:before="240" w:after="60"/>
      <w:outlineLvl w:val="0"/>
    </w:pPr>
    <w:rPr>
      <w:rFonts w:ascii="Cambria"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4129C"/>
    <w:rPr>
      <w:rFonts w:ascii="Cambria" w:eastAsia="Times New Roman" w:hAnsi="Cambria" w:cs="Cambria"/>
      <w:b/>
      <w:bCs/>
      <w:kern w:val="32"/>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29C"/>
    <w:rPr>
      <w:rFonts w:ascii="Calibri" w:eastAsia="Times New Roman" w:hAnsi="Calibri" w:cs="Calibri"/>
      <w:lang w:eastAsia="ru-RU"/>
    </w:rPr>
  </w:style>
  <w:style w:type="paragraph" w:styleId="1">
    <w:name w:val="heading 1"/>
    <w:basedOn w:val="a"/>
    <w:next w:val="a"/>
    <w:link w:val="10"/>
    <w:uiPriority w:val="99"/>
    <w:qFormat/>
    <w:rsid w:val="0004129C"/>
    <w:pPr>
      <w:keepNext/>
      <w:spacing w:before="240" w:after="60"/>
      <w:outlineLvl w:val="0"/>
    </w:pPr>
    <w:rPr>
      <w:rFonts w:ascii="Cambria"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4129C"/>
    <w:rPr>
      <w:rFonts w:ascii="Cambria" w:eastAsia="Times New Roman" w:hAnsi="Cambria" w:cs="Cambria"/>
      <w:b/>
      <w:bCs/>
      <w:kern w:val="32"/>
      <w:sz w:val="32"/>
      <w:szCs w:val="32"/>
      <w:lang w:eastAsia="ru-RU"/>
    </w:rPr>
  </w:style>
</w:styles>
</file>

<file path=word/webSettings.xml><?xml version="1.0" encoding="utf-8"?>
<w:webSettings xmlns:r="http://schemas.openxmlformats.org/officeDocument/2006/relationships" xmlns:w="http://schemas.openxmlformats.org/wordprocessingml/2006/main">
  <w:divs>
    <w:div w:id="153269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958F7F-F514-4248-82A0-49BD89310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3040</Words>
  <Characters>17333</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rdc</Company>
  <LinksUpToDate>false</LinksUpToDate>
  <CharactersWithSpaces>20333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VAbysov</dc:creator>
  <cp:keywords/>
  <dc:description/>
  <cp:lastModifiedBy>User</cp:lastModifiedBy>
  <cp:revision>17</cp:revision>
  <cp:lastPrinted>2014-12-04T16:10:00Z</cp:lastPrinted>
  <dcterms:created xsi:type="dcterms:W3CDTF">2013-08-05T07:22:00Z</dcterms:created>
  <dcterms:modified xsi:type="dcterms:W3CDTF">2015-09-17T16:36:00Z</dcterms:modified>
</cp:coreProperties>
</file>